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26522C" w:rsidP="00AA02BF">
      <w:pPr>
        <w:jc w:val="right"/>
        <w:rPr>
          <w:bCs/>
          <w:sz w:val="27"/>
          <w:szCs w:val="27"/>
        </w:rPr>
      </w:pPr>
      <w:r w:rsidRPr="0026522C">
        <w:rPr>
          <w:bCs/>
          <w:sz w:val="27"/>
          <w:szCs w:val="27"/>
          <w:lang w:val="x-none"/>
        </w:rPr>
        <w:t xml:space="preserve">Дело № </w:t>
      </w:r>
      <w:r w:rsidRPr="0026522C" w:rsidR="008015FA">
        <w:rPr>
          <w:bCs/>
          <w:sz w:val="27"/>
          <w:szCs w:val="27"/>
        </w:rPr>
        <w:t>05-</w:t>
      </w:r>
      <w:r w:rsidR="00E45338">
        <w:rPr>
          <w:bCs/>
          <w:sz w:val="27"/>
          <w:szCs w:val="27"/>
        </w:rPr>
        <w:t>27</w:t>
      </w:r>
      <w:r w:rsidRPr="0026522C" w:rsidR="008015FA">
        <w:rPr>
          <w:bCs/>
          <w:sz w:val="27"/>
          <w:szCs w:val="27"/>
        </w:rPr>
        <w:t>-2613/</w:t>
      </w:r>
      <w:r w:rsidRPr="0026522C" w:rsidR="0026522C">
        <w:rPr>
          <w:bCs/>
          <w:sz w:val="27"/>
          <w:szCs w:val="27"/>
        </w:rPr>
        <w:t>202</w:t>
      </w:r>
      <w:r w:rsidR="00AD2698">
        <w:rPr>
          <w:bCs/>
          <w:sz w:val="27"/>
          <w:szCs w:val="27"/>
        </w:rPr>
        <w:t>6</w:t>
      </w:r>
    </w:p>
    <w:p w:rsidR="00AA02BF" w:rsidRPr="0026522C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26522C">
        <w:rPr>
          <w:bCs/>
          <w:sz w:val="27"/>
          <w:szCs w:val="27"/>
          <w:lang w:val="x-none"/>
        </w:rPr>
        <w:t>ПОСТАНОВЛЕНИЕ</w:t>
      </w:r>
    </w:p>
    <w:p w:rsidR="00AA02BF" w:rsidRPr="0026522C" w:rsidP="00AA02BF">
      <w:pPr>
        <w:rPr>
          <w:bCs/>
          <w:sz w:val="27"/>
          <w:szCs w:val="27"/>
          <w:lang w:val="x-none"/>
        </w:rPr>
      </w:pPr>
    </w:p>
    <w:p w:rsidR="00AA02BF" w:rsidRPr="0026522C" w:rsidP="00AA02BF">
      <w:pPr>
        <w:rPr>
          <w:bCs/>
          <w:sz w:val="27"/>
          <w:szCs w:val="27"/>
          <w:lang w:val="x-none"/>
        </w:rPr>
      </w:pPr>
      <w:r w:rsidRPr="0026522C">
        <w:rPr>
          <w:bCs/>
          <w:sz w:val="27"/>
          <w:szCs w:val="27"/>
        </w:rPr>
        <w:t>г</w:t>
      </w:r>
      <w:r w:rsidRPr="0026522C" w:rsidR="008015FA">
        <w:rPr>
          <w:bCs/>
          <w:sz w:val="27"/>
          <w:szCs w:val="27"/>
        </w:rPr>
        <w:t>ород</w:t>
      </w:r>
      <w:r w:rsidRPr="0026522C">
        <w:rPr>
          <w:bCs/>
          <w:sz w:val="27"/>
          <w:szCs w:val="27"/>
          <w:lang w:val="x-none"/>
        </w:rPr>
        <w:t xml:space="preserve"> Сургут</w:t>
      </w:r>
      <w:r w:rsidRPr="0026522C">
        <w:rPr>
          <w:bCs/>
          <w:sz w:val="27"/>
          <w:szCs w:val="27"/>
        </w:rPr>
        <w:t xml:space="preserve"> </w:t>
      </w:r>
      <w:r w:rsidRPr="0026522C" w:rsidR="008015FA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                       </w:t>
      </w:r>
      <w:r w:rsidRPr="0026522C" w:rsidR="00C3674A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            </w:t>
      </w:r>
      <w:r w:rsidRPr="0026522C" w:rsidR="009543B4">
        <w:rPr>
          <w:bCs/>
          <w:sz w:val="27"/>
          <w:szCs w:val="27"/>
        </w:rPr>
        <w:t xml:space="preserve">                 </w:t>
      </w:r>
      <w:r w:rsidRPr="0026522C" w:rsidR="00E55FCE">
        <w:rPr>
          <w:bCs/>
          <w:sz w:val="27"/>
          <w:szCs w:val="27"/>
        </w:rPr>
        <w:t xml:space="preserve"> </w:t>
      </w:r>
      <w:r w:rsidRPr="0026522C" w:rsidR="00BC064E">
        <w:rPr>
          <w:bCs/>
          <w:sz w:val="27"/>
          <w:szCs w:val="27"/>
        </w:rPr>
        <w:t xml:space="preserve">  </w:t>
      </w:r>
      <w:r w:rsidRPr="0026522C" w:rsidR="009543B4">
        <w:rPr>
          <w:bCs/>
          <w:sz w:val="27"/>
          <w:szCs w:val="27"/>
        </w:rPr>
        <w:t xml:space="preserve">          </w:t>
      </w:r>
      <w:r w:rsidR="008223A0">
        <w:rPr>
          <w:bCs/>
          <w:sz w:val="27"/>
          <w:szCs w:val="27"/>
        </w:rPr>
        <w:t xml:space="preserve">        </w:t>
      </w:r>
      <w:r w:rsidRPr="0026522C" w:rsidR="009543B4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</w:t>
      </w:r>
      <w:r w:rsidR="00AD2698">
        <w:rPr>
          <w:bCs/>
          <w:sz w:val="27"/>
          <w:szCs w:val="27"/>
        </w:rPr>
        <w:t>14 января 2026</w:t>
      </w:r>
      <w:r w:rsidRPr="0026522C" w:rsidR="008015FA">
        <w:rPr>
          <w:bCs/>
          <w:sz w:val="27"/>
          <w:szCs w:val="27"/>
        </w:rPr>
        <w:t xml:space="preserve"> года</w:t>
      </w:r>
      <w:r w:rsidRPr="0026522C">
        <w:rPr>
          <w:bCs/>
          <w:sz w:val="27"/>
          <w:szCs w:val="27"/>
          <w:lang w:val="x-none"/>
        </w:rPr>
        <w:t xml:space="preserve"> </w:t>
      </w:r>
      <w:r w:rsidRPr="0026522C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26522C" w:rsidP="00AA02BF">
      <w:pPr>
        <w:rPr>
          <w:bCs/>
          <w:sz w:val="27"/>
          <w:szCs w:val="27"/>
        </w:rPr>
      </w:pPr>
      <w:r w:rsidRPr="0026522C">
        <w:rPr>
          <w:bCs/>
          <w:sz w:val="27"/>
          <w:szCs w:val="27"/>
        </w:rPr>
        <w:t xml:space="preserve">  </w:t>
      </w:r>
    </w:p>
    <w:p w:rsidR="008223A0" w:rsidP="00AA02BF">
      <w:pPr>
        <w:ind w:firstLine="708"/>
        <w:jc w:val="both"/>
        <w:rPr>
          <w:sz w:val="27"/>
          <w:szCs w:val="27"/>
        </w:rPr>
      </w:pPr>
      <w:r w:rsidRPr="0026522C">
        <w:rPr>
          <w:bCs/>
          <w:sz w:val="27"/>
          <w:szCs w:val="27"/>
        </w:rPr>
        <w:t>М</w:t>
      </w:r>
      <w:r w:rsidRPr="0026522C" w:rsidR="00AA02BF">
        <w:rPr>
          <w:bCs/>
          <w:sz w:val="27"/>
          <w:szCs w:val="27"/>
        </w:rPr>
        <w:t>ирово</w:t>
      </w:r>
      <w:r w:rsidRPr="0026522C">
        <w:rPr>
          <w:bCs/>
          <w:sz w:val="27"/>
          <w:szCs w:val="27"/>
        </w:rPr>
        <w:t>й</w:t>
      </w:r>
      <w:r w:rsidRPr="0026522C" w:rsidR="008015FA">
        <w:rPr>
          <w:bCs/>
          <w:sz w:val="27"/>
          <w:szCs w:val="27"/>
        </w:rPr>
        <w:t xml:space="preserve"> судь</w:t>
      </w:r>
      <w:r w:rsidRPr="0026522C">
        <w:rPr>
          <w:bCs/>
          <w:sz w:val="27"/>
          <w:szCs w:val="27"/>
        </w:rPr>
        <w:t>я</w:t>
      </w:r>
      <w:r w:rsidRPr="0026522C" w:rsidR="008015FA">
        <w:rPr>
          <w:bCs/>
          <w:sz w:val="27"/>
          <w:szCs w:val="27"/>
        </w:rPr>
        <w:t xml:space="preserve"> </w:t>
      </w:r>
      <w:r w:rsidRPr="0026522C" w:rsidR="00AA02BF">
        <w:rPr>
          <w:bCs/>
          <w:sz w:val="27"/>
          <w:szCs w:val="27"/>
        </w:rPr>
        <w:t xml:space="preserve">судебного участка № </w:t>
      </w:r>
      <w:r w:rsidRPr="0026522C" w:rsidR="008015FA">
        <w:rPr>
          <w:bCs/>
          <w:sz w:val="27"/>
          <w:szCs w:val="27"/>
        </w:rPr>
        <w:t>13</w:t>
      </w:r>
      <w:r w:rsidRPr="0026522C" w:rsidR="00AA02BF">
        <w:rPr>
          <w:bCs/>
          <w:sz w:val="27"/>
          <w:szCs w:val="27"/>
        </w:rPr>
        <w:t xml:space="preserve"> </w:t>
      </w:r>
      <w:r w:rsidRPr="0026522C" w:rsidR="00AA02BF">
        <w:rPr>
          <w:bCs/>
          <w:sz w:val="27"/>
          <w:szCs w:val="27"/>
        </w:rPr>
        <w:t>Сургутского</w:t>
      </w:r>
      <w:r w:rsidRPr="0026522C" w:rsidR="00AA02BF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6522C">
        <w:rPr>
          <w:bCs/>
          <w:sz w:val="27"/>
          <w:szCs w:val="27"/>
        </w:rPr>
        <w:t>Айткулова</w:t>
      </w:r>
      <w:r w:rsidRPr="0026522C" w:rsidR="00AA02BF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>Д</w:t>
      </w:r>
      <w:r w:rsidRPr="0026522C" w:rsidR="00AA02BF">
        <w:rPr>
          <w:bCs/>
          <w:sz w:val="27"/>
          <w:szCs w:val="27"/>
        </w:rPr>
        <w:t>.</w:t>
      </w:r>
      <w:r w:rsidRPr="0026522C">
        <w:rPr>
          <w:bCs/>
          <w:sz w:val="27"/>
          <w:szCs w:val="27"/>
        </w:rPr>
        <w:t>Б</w:t>
      </w:r>
      <w:r w:rsidRPr="0026522C" w:rsidR="00AA02BF">
        <w:rPr>
          <w:bCs/>
          <w:sz w:val="27"/>
          <w:szCs w:val="27"/>
        </w:rPr>
        <w:t>., находящийся по адресу: Ханты-Мансийский автономный округ – Югра</w:t>
      </w:r>
      <w:r w:rsidRPr="000D0082" w:rsidR="00AA02BF">
        <w:rPr>
          <w:sz w:val="27"/>
          <w:szCs w:val="27"/>
        </w:rPr>
        <w:t xml:space="preserve">, г. Сургут, ул. Гагарина, д. 9, зал судебного заседания </w:t>
      </w:r>
      <w:r w:rsidRPr="000D0082" w:rsidR="00AA02BF">
        <w:rPr>
          <w:sz w:val="27"/>
          <w:szCs w:val="27"/>
        </w:rPr>
        <w:t>каб</w:t>
      </w:r>
      <w:r w:rsidRPr="000D0082" w:rsidR="00AA02BF">
        <w:rPr>
          <w:sz w:val="27"/>
          <w:szCs w:val="27"/>
        </w:rPr>
        <w:t xml:space="preserve">. </w:t>
      </w:r>
      <w:r w:rsidRPr="000D0082" w:rsidR="00BC064E">
        <w:rPr>
          <w:sz w:val="27"/>
          <w:szCs w:val="27"/>
        </w:rPr>
        <w:t>501</w:t>
      </w:r>
      <w:r w:rsidRPr="000D0082" w:rsidR="00AA02BF">
        <w:rPr>
          <w:sz w:val="27"/>
          <w:szCs w:val="27"/>
        </w:rPr>
        <w:t xml:space="preserve">, </w:t>
      </w:r>
      <w:r w:rsidRPr="0026522C" w:rsidR="00AA02BF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должностного лица –</w:t>
      </w:r>
      <w:r w:rsidRPr="0026522C" w:rsidR="00636E87">
        <w:rPr>
          <w:sz w:val="27"/>
          <w:szCs w:val="27"/>
        </w:rPr>
        <w:t xml:space="preserve"> </w:t>
      </w:r>
      <w:r w:rsidRPr="00E45338" w:rsidR="00E45338">
        <w:rPr>
          <w:sz w:val="27"/>
          <w:szCs w:val="27"/>
        </w:rPr>
        <w:t>директора по сбыту готовой продукции ООО «</w:t>
      </w:r>
      <w:r w:rsidR="006D1387">
        <w:rPr>
          <w:sz w:val="27"/>
          <w:szCs w:val="27"/>
        </w:rPr>
        <w:t>*</w:t>
      </w:r>
      <w:r w:rsidRPr="00E45338" w:rsidR="00E45338">
        <w:rPr>
          <w:sz w:val="27"/>
          <w:szCs w:val="27"/>
        </w:rPr>
        <w:t xml:space="preserve">» Голикова Владимира Владимировича, </w:t>
      </w:r>
      <w:r w:rsidR="006D1387">
        <w:rPr>
          <w:sz w:val="27"/>
          <w:szCs w:val="27"/>
        </w:rPr>
        <w:t>*</w:t>
      </w:r>
      <w:r w:rsidRPr="00E45338" w:rsidR="00E45338">
        <w:rPr>
          <w:sz w:val="27"/>
          <w:szCs w:val="27"/>
        </w:rPr>
        <w:t xml:space="preserve"> года рождения, уроженца </w:t>
      </w:r>
      <w:r w:rsidR="006D1387">
        <w:rPr>
          <w:sz w:val="27"/>
          <w:szCs w:val="27"/>
        </w:rPr>
        <w:t>*</w:t>
      </w:r>
      <w:r w:rsidRPr="00E45338" w:rsidR="00E45338">
        <w:rPr>
          <w:sz w:val="27"/>
          <w:szCs w:val="27"/>
        </w:rPr>
        <w:t xml:space="preserve">, гражданина </w:t>
      </w:r>
      <w:r w:rsidR="006D1387">
        <w:rPr>
          <w:sz w:val="27"/>
          <w:szCs w:val="27"/>
        </w:rPr>
        <w:t>*</w:t>
      </w:r>
      <w:r w:rsidRPr="00E45338" w:rsidR="00E45338">
        <w:rPr>
          <w:sz w:val="27"/>
          <w:szCs w:val="27"/>
        </w:rPr>
        <w:t xml:space="preserve">, зарегистрированного и проживающего по адресу: </w:t>
      </w:r>
      <w:r w:rsidR="006D1387">
        <w:rPr>
          <w:sz w:val="27"/>
          <w:szCs w:val="27"/>
        </w:rPr>
        <w:t>*</w:t>
      </w:r>
      <w:r w:rsidRPr="00E45338" w:rsidR="00E45338">
        <w:rPr>
          <w:sz w:val="27"/>
          <w:szCs w:val="27"/>
        </w:rPr>
        <w:t>,  паспорт</w:t>
      </w:r>
      <w:r w:rsidRPr="00E45338" w:rsidR="00E45338">
        <w:rPr>
          <w:sz w:val="27"/>
          <w:szCs w:val="27"/>
        </w:rPr>
        <w:t xml:space="preserve"> РФ:</w:t>
      </w:r>
      <w:r w:rsidR="006D1387">
        <w:rPr>
          <w:sz w:val="27"/>
          <w:szCs w:val="27"/>
        </w:rPr>
        <w:t>*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AA02BF">
      <w:pPr>
        <w:jc w:val="center"/>
        <w:rPr>
          <w:sz w:val="27"/>
          <w:szCs w:val="27"/>
        </w:rPr>
      </w:pPr>
      <w:r w:rsidRPr="0026522C">
        <w:rPr>
          <w:sz w:val="27"/>
          <w:szCs w:val="27"/>
        </w:rPr>
        <w:t>УСТАНОВИЛ: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AA02B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Pr="0026522C" w:rsidR="00AB02F9">
        <w:rPr>
          <w:sz w:val="27"/>
          <w:szCs w:val="27"/>
        </w:rPr>
        <w:t xml:space="preserve">олжностное лицо </w:t>
      </w:r>
      <w:r w:rsidRPr="0026522C" w:rsidR="004E765D">
        <w:rPr>
          <w:sz w:val="27"/>
          <w:szCs w:val="27"/>
        </w:rPr>
        <w:t>–</w:t>
      </w:r>
      <w:r w:rsidRPr="0026522C" w:rsidR="00E519FC">
        <w:rPr>
          <w:sz w:val="27"/>
          <w:szCs w:val="27"/>
        </w:rPr>
        <w:t xml:space="preserve">директор </w:t>
      </w:r>
      <w:r w:rsidRPr="00E45338" w:rsidR="00E45338">
        <w:rPr>
          <w:sz w:val="27"/>
          <w:szCs w:val="27"/>
        </w:rPr>
        <w:t>по сбыту готовой продукции ООО «</w:t>
      </w:r>
      <w:r w:rsidR="006D1387">
        <w:rPr>
          <w:sz w:val="27"/>
          <w:szCs w:val="27"/>
        </w:rPr>
        <w:t>*</w:t>
      </w:r>
      <w:r w:rsidRPr="00E45338" w:rsidR="00E45338">
        <w:rPr>
          <w:sz w:val="27"/>
          <w:szCs w:val="27"/>
        </w:rPr>
        <w:t xml:space="preserve">» Голиков В.В. </w:t>
      </w:r>
      <w:r w:rsidRPr="0026522C" w:rsidR="00AB02F9">
        <w:rPr>
          <w:sz w:val="27"/>
          <w:szCs w:val="27"/>
        </w:rPr>
        <w:t xml:space="preserve">не предоставил в </w:t>
      </w:r>
      <w:r w:rsidRPr="0026522C">
        <w:rPr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26522C">
        <w:rPr>
          <w:sz w:val="27"/>
          <w:szCs w:val="27"/>
        </w:rPr>
        <w:t>пп</w:t>
      </w:r>
      <w:r w:rsidRPr="0026522C">
        <w:rPr>
          <w:sz w:val="27"/>
          <w:szCs w:val="27"/>
        </w:rPr>
        <w:t xml:space="preserve">. 4 п. 1 ст. 23, </w:t>
      </w:r>
      <w:r w:rsidRPr="0026522C" w:rsidR="00AB02F9">
        <w:rPr>
          <w:sz w:val="27"/>
          <w:szCs w:val="27"/>
        </w:rPr>
        <w:t xml:space="preserve">п. </w:t>
      </w:r>
      <w:r w:rsidRPr="0026522C" w:rsidR="00730F1B">
        <w:rPr>
          <w:sz w:val="27"/>
          <w:szCs w:val="27"/>
        </w:rPr>
        <w:t xml:space="preserve">7 </w:t>
      </w:r>
      <w:r w:rsidRPr="0026522C" w:rsidR="00AB02F9">
        <w:rPr>
          <w:sz w:val="27"/>
          <w:szCs w:val="27"/>
        </w:rPr>
        <w:t xml:space="preserve">ст. </w:t>
      </w:r>
      <w:r w:rsidRPr="0026522C" w:rsidR="00730F1B">
        <w:rPr>
          <w:sz w:val="27"/>
          <w:szCs w:val="27"/>
        </w:rPr>
        <w:t>431</w:t>
      </w:r>
      <w:r w:rsidRPr="0026522C">
        <w:rPr>
          <w:sz w:val="27"/>
          <w:szCs w:val="27"/>
        </w:rPr>
        <w:t xml:space="preserve"> Налогового кодекса Российской Федерации, </w:t>
      </w:r>
      <w:r w:rsidRPr="0026522C" w:rsidR="00730F1B">
        <w:rPr>
          <w:sz w:val="27"/>
          <w:szCs w:val="27"/>
        </w:rPr>
        <w:t>расчета по страховым взносам</w:t>
      </w:r>
      <w:r w:rsidRPr="0026522C">
        <w:rPr>
          <w:sz w:val="27"/>
          <w:szCs w:val="27"/>
        </w:rPr>
        <w:t xml:space="preserve"> за </w:t>
      </w:r>
      <w:r w:rsidR="00E45338">
        <w:rPr>
          <w:sz w:val="27"/>
          <w:szCs w:val="27"/>
        </w:rPr>
        <w:t>12</w:t>
      </w:r>
      <w:r w:rsidR="00AD2698">
        <w:rPr>
          <w:sz w:val="27"/>
          <w:szCs w:val="27"/>
        </w:rPr>
        <w:t xml:space="preserve"> месяц</w:t>
      </w:r>
      <w:r w:rsidR="00E45338">
        <w:rPr>
          <w:sz w:val="27"/>
          <w:szCs w:val="27"/>
        </w:rPr>
        <w:t>ев</w:t>
      </w:r>
      <w:r w:rsidR="00AD2698">
        <w:rPr>
          <w:sz w:val="27"/>
          <w:szCs w:val="27"/>
        </w:rPr>
        <w:t xml:space="preserve"> 202</w:t>
      </w:r>
      <w:r w:rsidR="00E45338">
        <w:rPr>
          <w:sz w:val="27"/>
          <w:szCs w:val="27"/>
        </w:rPr>
        <w:t>4</w:t>
      </w:r>
      <w:r w:rsidRPr="0026522C" w:rsidR="00AE1D15">
        <w:rPr>
          <w:color w:val="FF0000"/>
          <w:sz w:val="27"/>
          <w:szCs w:val="27"/>
        </w:rPr>
        <w:t xml:space="preserve"> </w:t>
      </w:r>
      <w:r w:rsidRPr="0026522C">
        <w:rPr>
          <w:color w:val="FF0000"/>
          <w:sz w:val="27"/>
          <w:szCs w:val="27"/>
        </w:rPr>
        <w:t>года</w:t>
      </w:r>
      <w:r w:rsidRPr="0026522C">
        <w:rPr>
          <w:sz w:val="27"/>
          <w:szCs w:val="27"/>
        </w:rPr>
        <w:t xml:space="preserve">, срок представления </w:t>
      </w:r>
      <w:r w:rsidRPr="0026522C" w:rsidR="00730F1B">
        <w:rPr>
          <w:sz w:val="27"/>
          <w:szCs w:val="27"/>
        </w:rPr>
        <w:t>которого</w:t>
      </w:r>
      <w:r w:rsidRPr="0026522C" w:rsidR="00AB02F9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не позднее </w:t>
      </w:r>
      <w:r w:rsidR="00E45338">
        <w:rPr>
          <w:sz w:val="27"/>
          <w:szCs w:val="27"/>
        </w:rPr>
        <w:t>27.01</w:t>
      </w:r>
      <w:r w:rsidR="00AD2698">
        <w:rPr>
          <w:sz w:val="27"/>
          <w:szCs w:val="27"/>
        </w:rPr>
        <w:t>.2025 г.</w:t>
      </w:r>
      <w:r w:rsidRPr="0026522C" w:rsidR="008015FA">
        <w:rPr>
          <w:sz w:val="27"/>
          <w:szCs w:val="27"/>
        </w:rPr>
        <w:t>,</w:t>
      </w:r>
      <w:r w:rsidRPr="0026522C">
        <w:rPr>
          <w:sz w:val="27"/>
          <w:szCs w:val="27"/>
        </w:rPr>
        <w:t xml:space="preserve"> </w:t>
      </w:r>
      <w:r w:rsidRPr="008223A0" w:rsidR="008223A0">
        <w:rPr>
          <w:color w:val="0070C0"/>
          <w:sz w:val="27"/>
          <w:szCs w:val="27"/>
        </w:rPr>
        <w:t xml:space="preserve">фактическая дата предоставления </w:t>
      </w:r>
      <w:r>
        <w:rPr>
          <w:color w:val="0070C0"/>
          <w:sz w:val="27"/>
          <w:szCs w:val="27"/>
        </w:rPr>
        <w:t>сведений</w:t>
      </w:r>
      <w:r w:rsidRPr="008223A0" w:rsidR="008223A0">
        <w:rPr>
          <w:color w:val="0070C0"/>
          <w:sz w:val="27"/>
          <w:szCs w:val="27"/>
        </w:rPr>
        <w:t xml:space="preserve"> </w:t>
      </w:r>
      <w:r w:rsidR="00E45338">
        <w:rPr>
          <w:color w:val="0070C0"/>
          <w:sz w:val="27"/>
          <w:szCs w:val="27"/>
        </w:rPr>
        <w:t>03.09.2025</w:t>
      </w:r>
      <w:r w:rsidR="00AD2698">
        <w:rPr>
          <w:color w:val="0070C0"/>
          <w:sz w:val="27"/>
          <w:szCs w:val="27"/>
        </w:rPr>
        <w:t xml:space="preserve"> г.</w:t>
      </w:r>
      <w:r w:rsidR="008223A0">
        <w:rPr>
          <w:sz w:val="27"/>
          <w:szCs w:val="27"/>
        </w:rPr>
        <w:t xml:space="preserve">, </w:t>
      </w:r>
      <w:r w:rsidRPr="0026522C">
        <w:rPr>
          <w:sz w:val="27"/>
          <w:szCs w:val="27"/>
        </w:rPr>
        <w:t xml:space="preserve">тем самым </w:t>
      </w:r>
      <w:r w:rsidRPr="00E45338" w:rsidR="00E45338">
        <w:rPr>
          <w:sz w:val="27"/>
          <w:szCs w:val="27"/>
        </w:rPr>
        <w:t xml:space="preserve">Голиков В.В. </w:t>
      </w:r>
      <w:r w:rsidRPr="004D26D8" w:rsidR="004D26D8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>совершил административное правонарушение, за которое предусмотрен</w:t>
      </w:r>
      <w:r w:rsidRPr="0026522C" w:rsidR="000A151B">
        <w:rPr>
          <w:sz w:val="27"/>
          <w:szCs w:val="27"/>
        </w:rPr>
        <w:t>а</w:t>
      </w:r>
      <w:r w:rsidRPr="0026522C">
        <w:rPr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E45338">
        <w:rPr>
          <w:sz w:val="27"/>
          <w:szCs w:val="27"/>
        </w:rPr>
        <w:t xml:space="preserve">Голиков В.В. </w:t>
      </w:r>
      <w:r w:rsidRPr="0026522C">
        <w:rPr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 w:rsidRPr="0026522C" w:rsidR="000A151B">
        <w:rPr>
          <w:sz w:val="27"/>
          <w:szCs w:val="27"/>
        </w:rPr>
        <w:t>В судебное заседание не явился, ходатайств не заявлял.</w:t>
      </w:r>
      <w:r w:rsidRPr="0026522C">
        <w:rPr>
          <w:sz w:val="27"/>
          <w:szCs w:val="27"/>
        </w:rPr>
        <w:t xml:space="preserve"> 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26522C" w:rsidP="00AA02BF">
      <w:pPr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</w:t>
      </w:r>
      <w:r w:rsidRPr="0026522C">
        <w:rPr>
          <w:sz w:val="27"/>
          <w:szCs w:val="27"/>
        </w:rPr>
        <w:t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Юридический адрес общества: </w:t>
      </w:r>
      <w:r w:rsidR="006D1387">
        <w:rPr>
          <w:sz w:val="27"/>
          <w:szCs w:val="27"/>
        </w:rPr>
        <w:t>*</w:t>
      </w:r>
      <w:r w:rsidR="00E45338">
        <w:rPr>
          <w:sz w:val="27"/>
          <w:szCs w:val="27"/>
        </w:rPr>
        <w:t>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В силу </w:t>
      </w:r>
      <w:r w:rsidRPr="0026522C">
        <w:rPr>
          <w:sz w:val="27"/>
          <w:szCs w:val="27"/>
        </w:rPr>
        <w:t>пп</w:t>
      </w:r>
      <w:r w:rsidRPr="0026522C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B02F9" w:rsidRPr="0026522C" w:rsidP="00AB02F9">
      <w:pPr>
        <w:ind w:firstLine="284"/>
        <w:jc w:val="both"/>
        <w:rPr>
          <w:color w:val="FF0000"/>
          <w:sz w:val="27"/>
          <w:szCs w:val="27"/>
        </w:rPr>
      </w:pPr>
      <w:r w:rsidRPr="0026522C">
        <w:rPr>
          <w:sz w:val="27"/>
          <w:szCs w:val="27"/>
        </w:rPr>
        <w:t xml:space="preserve">     </w:t>
      </w:r>
      <w:r w:rsidRPr="0026522C" w:rsidR="00730F1B">
        <w:rPr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- протоколом об административном правонарушении </w:t>
      </w:r>
      <w:r w:rsidRPr="0026522C" w:rsidR="008015FA">
        <w:rPr>
          <w:sz w:val="27"/>
          <w:szCs w:val="27"/>
        </w:rPr>
        <w:t>№</w:t>
      </w:r>
      <w:r w:rsidR="00E45338">
        <w:rPr>
          <w:sz w:val="27"/>
          <w:szCs w:val="27"/>
        </w:rPr>
        <w:t>35282</w:t>
      </w:r>
      <w:r w:rsidRPr="0026522C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- выпиской из Единого государственного реестра юридических лиц;</w:t>
      </w:r>
    </w:p>
    <w:p w:rsidR="00AA02BF" w:rsidRPr="0026522C" w:rsidP="00730F1B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- </w:t>
      </w:r>
      <w:r w:rsidRPr="0026522C" w:rsidR="00AB02F9">
        <w:rPr>
          <w:sz w:val="27"/>
          <w:szCs w:val="27"/>
        </w:rPr>
        <w:t>справкой</w:t>
      </w:r>
      <w:r w:rsidRPr="0026522C">
        <w:rPr>
          <w:sz w:val="27"/>
          <w:szCs w:val="27"/>
        </w:rPr>
        <w:t xml:space="preserve"> о </w:t>
      </w:r>
      <w:r w:rsidRPr="0026522C" w:rsidR="00AB02F9">
        <w:rPr>
          <w:sz w:val="27"/>
          <w:szCs w:val="27"/>
        </w:rPr>
        <w:t xml:space="preserve">непредставлении декларации </w:t>
      </w:r>
      <w:r w:rsidRPr="0026522C">
        <w:rPr>
          <w:sz w:val="27"/>
          <w:szCs w:val="27"/>
        </w:rPr>
        <w:t xml:space="preserve">за </w:t>
      </w:r>
      <w:r w:rsidR="00E45338">
        <w:rPr>
          <w:sz w:val="27"/>
          <w:szCs w:val="27"/>
        </w:rPr>
        <w:t>12</w:t>
      </w:r>
      <w:r w:rsidRPr="0026522C" w:rsidR="0026522C">
        <w:rPr>
          <w:sz w:val="27"/>
          <w:szCs w:val="27"/>
        </w:rPr>
        <w:t xml:space="preserve"> мес. </w:t>
      </w:r>
      <w:r w:rsidR="00E45338">
        <w:rPr>
          <w:sz w:val="27"/>
          <w:szCs w:val="27"/>
        </w:rPr>
        <w:t>2024</w:t>
      </w:r>
      <w:r w:rsidRPr="0026522C">
        <w:rPr>
          <w:sz w:val="27"/>
          <w:szCs w:val="27"/>
        </w:rPr>
        <w:t xml:space="preserve"> года;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 w:rsidRPr="0026522C" w:rsidR="00AB02F9">
        <w:rPr>
          <w:sz w:val="27"/>
          <w:szCs w:val="27"/>
        </w:rPr>
        <w:t>декларации с</w:t>
      </w:r>
      <w:r w:rsidRPr="0026522C">
        <w:rPr>
          <w:sz w:val="27"/>
          <w:szCs w:val="27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Таким образом, прихожу к выводу о том, что действия должностного лица</w:t>
      </w:r>
      <w:r w:rsidRPr="0026522C" w:rsidR="008015FA">
        <w:rPr>
          <w:sz w:val="27"/>
          <w:szCs w:val="27"/>
        </w:rPr>
        <w:t xml:space="preserve"> </w:t>
      </w:r>
      <w:r w:rsidRPr="00E45338" w:rsidR="00E45338">
        <w:rPr>
          <w:sz w:val="27"/>
          <w:szCs w:val="27"/>
        </w:rPr>
        <w:t>директора по сбыту готовой продукции ООО «</w:t>
      </w:r>
      <w:r w:rsidR="006D1387">
        <w:rPr>
          <w:sz w:val="27"/>
          <w:szCs w:val="27"/>
        </w:rPr>
        <w:t>*</w:t>
      </w:r>
      <w:r w:rsidRPr="00E45338" w:rsidR="00E45338">
        <w:rPr>
          <w:sz w:val="27"/>
          <w:szCs w:val="27"/>
        </w:rPr>
        <w:t>» Голикова Владимира Владимировича</w:t>
      </w:r>
      <w:r w:rsidRPr="0026522C" w:rsidR="00E45338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 w:rsidRPr="0026522C" w:rsidR="00730F1B">
        <w:rPr>
          <w:sz w:val="27"/>
          <w:szCs w:val="27"/>
        </w:rPr>
        <w:t>расчет по страховым взносам</w:t>
      </w:r>
      <w:r w:rsidRPr="0026522C">
        <w:rPr>
          <w:sz w:val="27"/>
          <w:szCs w:val="27"/>
        </w:rPr>
        <w:t>) в налоговый орган по месту учета.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26522C">
        <w:rPr>
          <w:bCs/>
          <w:sz w:val="27"/>
          <w:szCs w:val="27"/>
        </w:rPr>
        <w:t>уд не усматривает.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26522C">
        <w:rPr>
          <w:bCs/>
          <w:sz w:val="27"/>
          <w:szCs w:val="27"/>
        </w:rPr>
        <w:t>уд не усматривает</w:t>
      </w:r>
      <w:r w:rsidRPr="0026522C">
        <w:rPr>
          <w:sz w:val="27"/>
          <w:szCs w:val="27"/>
        </w:rPr>
        <w:t>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26522C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  <w:lang w:val="x-none"/>
        </w:rPr>
        <w:t>При назначении наказания</w:t>
      </w:r>
      <w:r w:rsidRPr="0026522C">
        <w:rPr>
          <w:sz w:val="27"/>
          <w:szCs w:val="27"/>
        </w:rPr>
        <w:t>,</w:t>
      </w:r>
      <w:r w:rsidRPr="0026522C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26522C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E1D15" w:rsidRPr="0026522C" w:rsidP="00AA02BF">
      <w:pPr>
        <w:ind w:firstLine="708"/>
        <w:jc w:val="center"/>
        <w:rPr>
          <w:sz w:val="27"/>
          <w:szCs w:val="27"/>
        </w:rPr>
      </w:pPr>
    </w:p>
    <w:p w:rsidR="00AA02BF" w:rsidRPr="0026522C" w:rsidP="00AA02BF">
      <w:pPr>
        <w:ind w:firstLine="708"/>
        <w:jc w:val="center"/>
        <w:rPr>
          <w:sz w:val="27"/>
          <w:szCs w:val="27"/>
        </w:rPr>
      </w:pPr>
      <w:r w:rsidRPr="0026522C">
        <w:rPr>
          <w:sz w:val="27"/>
          <w:szCs w:val="27"/>
        </w:rPr>
        <w:t>ПОСТАНОВИЛ: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284C3C">
      <w:pPr>
        <w:tabs>
          <w:tab w:val="left" w:pos="8222"/>
        </w:tabs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Должностное лицо –</w:t>
      </w:r>
      <w:r w:rsidRPr="000D0082" w:rsidR="000D0082">
        <w:rPr>
          <w:sz w:val="27"/>
          <w:szCs w:val="27"/>
        </w:rPr>
        <w:t xml:space="preserve"> </w:t>
      </w:r>
      <w:r w:rsidRPr="00E45338" w:rsidR="00E45338">
        <w:rPr>
          <w:sz w:val="27"/>
          <w:szCs w:val="27"/>
        </w:rPr>
        <w:t>директора по сбыту готовой продукции ООО «</w:t>
      </w:r>
      <w:r w:rsidR="006D1387">
        <w:rPr>
          <w:sz w:val="27"/>
          <w:szCs w:val="27"/>
        </w:rPr>
        <w:t>*</w:t>
      </w:r>
      <w:r w:rsidRPr="00E45338" w:rsidR="00E45338">
        <w:rPr>
          <w:sz w:val="27"/>
          <w:szCs w:val="27"/>
        </w:rPr>
        <w:t>» Голикова Владимира Владимировича</w:t>
      </w:r>
      <w:r w:rsidRPr="0026522C" w:rsidR="00E45338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26522C">
        <w:rPr>
          <w:sz w:val="27"/>
          <w:szCs w:val="27"/>
        </w:rPr>
        <w:t>назначить ему наказание в виде предупреждения.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Постановление может быть обжаловано в </w:t>
      </w:r>
      <w:r w:rsidRPr="0026522C">
        <w:rPr>
          <w:sz w:val="27"/>
          <w:szCs w:val="27"/>
        </w:rPr>
        <w:t>Сургутский</w:t>
      </w:r>
      <w:r w:rsidRPr="0026522C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="000951E1">
        <w:rPr>
          <w:sz w:val="27"/>
          <w:szCs w:val="27"/>
        </w:rPr>
        <w:t>дней</w:t>
      </w:r>
      <w:r w:rsidRPr="0026522C">
        <w:rPr>
          <w:sz w:val="27"/>
          <w:szCs w:val="27"/>
        </w:rPr>
        <w:t xml:space="preserve"> со дня вручения или получения копии постановления.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AA02BF">
      <w:pPr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Мировой судья                                                                                      </w:t>
      </w:r>
      <w:r w:rsidRPr="0026522C" w:rsidR="00DC3B0F">
        <w:rPr>
          <w:sz w:val="27"/>
          <w:szCs w:val="27"/>
        </w:rPr>
        <w:t xml:space="preserve">Д.Б. </w:t>
      </w:r>
      <w:r w:rsidRPr="0026522C" w:rsidR="00DC3B0F">
        <w:rPr>
          <w:sz w:val="27"/>
          <w:szCs w:val="27"/>
        </w:rPr>
        <w:t>Айткулова</w:t>
      </w:r>
    </w:p>
    <w:p w:rsidR="00AA02BF" w:rsidRPr="0026522C" w:rsidP="00AA02BF">
      <w:pPr>
        <w:jc w:val="both"/>
        <w:rPr>
          <w:sz w:val="20"/>
          <w:szCs w:val="20"/>
          <w:lang w:val="x-none"/>
        </w:rPr>
      </w:pPr>
      <w:r>
        <w:rPr>
          <w:sz w:val="27"/>
          <w:szCs w:val="27"/>
        </w:rPr>
        <w:t xml:space="preserve"> </w:t>
      </w:r>
    </w:p>
    <w:sectPr w:rsidSect="0026522C">
      <w:headerReference w:type="default" r:id="rId4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523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1411</w:t>
          </w:r>
          <w:r w:rsidR="00AA02BF"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951E1"/>
    <w:rsid w:val="000A151B"/>
    <w:rsid w:val="000D0082"/>
    <w:rsid w:val="001B6FCC"/>
    <w:rsid w:val="00262F54"/>
    <w:rsid w:val="0026522C"/>
    <w:rsid w:val="00284C3C"/>
    <w:rsid w:val="002B43CB"/>
    <w:rsid w:val="002F2656"/>
    <w:rsid w:val="00300473"/>
    <w:rsid w:val="003377B4"/>
    <w:rsid w:val="003A65B0"/>
    <w:rsid w:val="003C7AC5"/>
    <w:rsid w:val="003E65BA"/>
    <w:rsid w:val="004D26D8"/>
    <w:rsid w:val="004D4F86"/>
    <w:rsid w:val="004E765D"/>
    <w:rsid w:val="00535EC6"/>
    <w:rsid w:val="005B259C"/>
    <w:rsid w:val="005D6075"/>
    <w:rsid w:val="00636E87"/>
    <w:rsid w:val="006D1387"/>
    <w:rsid w:val="00730F1B"/>
    <w:rsid w:val="00735D3B"/>
    <w:rsid w:val="007432DE"/>
    <w:rsid w:val="008015FA"/>
    <w:rsid w:val="008223A0"/>
    <w:rsid w:val="00833F4B"/>
    <w:rsid w:val="008E20B1"/>
    <w:rsid w:val="008E65B9"/>
    <w:rsid w:val="0093417B"/>
    <w:rsid w:val="009514BF"/>
    <w:rsid w:val="009543B4"/>
    <w:rsid w:val="00964E78"/>
    <w:rsid w:val="0097477F"/>
    <w:rsid w:val="009C751A"/>
    <w:rsid w:val="00A94BE5"/>
    <w:rsid w:val="00AA02BF"/>
    <w:rsid w:val="00AA6D41"/>
    <w:rsid w:val="00AA7D4F"/>
    <w:rsid w:val="00AB02F9"/>
    <w:rsid w:val="00AD2698"/>
    <w:rsid w:val="00AE1D15"/>
    <w:rsid w:val="00B22E0C"/>
    <w:rsid w:val="00B60927"/>
    <w:rsid w:val="00BC064E"/>
    <w:rsid w:val="00C3674A"/>
    <w:rsid w:val="00C47336"/>
    <w:rsid w:val="00C53B14"/>
    <w:rsid w:val="00C5438B"/>
    <w:rsid w:val="00CD01FB"/>
    <w:rsid w:val="00D14CD5"/>
    <w:rsid w:val="00D21174"/>
    <w:rsid w:val="00D4542A"/>
    <w:rsid w:val="00D65ACB"/>
    <w:rsid w:val="00D90DE3"/>
    <w:rsid w:val="00DC193D"/>
    <w:rsid w:val="00DC3B0F"/>
    <w:rsid w:val="00DC4B45"/>
    <w:rsid w:val="00E45338"/>
    <w:rsid w:val="00E519FC"/>
    <w:rsid w:val="00E55FCE"/>
    <w:rsid w:val="00E71A0E"/>
    <w:rsid w:val="00EB58B0"/>
    <w:rsid w:val="00FC7E07"/>
    <w:rsid w:val="00FE7F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